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0953E4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953E4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0953E4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0953E4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0953E4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0953E4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0953E4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0953E4">
        <w:rPr>
          <w:rFonts w:ascii="Montserrat" w:hAnsi="Montserrat" w:cs="Arial"/>
          <w:sz w:val="16"/>
          <w:szCs w:val="16"/>
        </w:rPr>
        <w:t xml:space="preserve"> </w:t>
      </w:r>
      <w:r w:rsidR="00A0331A" w:rsidRPr="000953E4">
        <w:rPr>
          <w:rFonts w:ascii="Montserrat" w:hAnsi="Montserrat" w:cs="Arial"/>
          <w:b/>
          <w:sz w:val="16"/>
          <w:szCs w:val="16"/>
        </w:rPr>
        <w:t>M2M</w:t>
      </w:r>
      <w:r w:rsidR="00A0331A" w:rsidRPr="000953E4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0953E4">
        <w:rPr>
          <w:rFonts w:ascii="Montserrat" w:hAnsi="Montserrat" w:cs="Arial"/>
          <w:b/>
          <w:sz w:val="16"/>
          <w:szCs w:val="16"/>
        </w:rPr>
        <w:br/>
      </w:r>
    </w:p>
    <w:p w14:paraId="0E542E6F" w14:textId="70DEBB97" w:rsidR="00A40068" w:rsidRPr="000953E4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0953E4">
        <w:rPr>
          <w:rFonts w:ascii="Montserrat" w:hAnsi="Montserrat" w:cs="Arial"/>
          <w:b/>
          <w:sz w:val="16"/>
          <w:szCs w:val="16"/>
        </w:rPr>
        <w:t xml:space="preserve">: </w:t>
      </w:r>
      <w:r w:rsidR="00594AB6" w:rsidRPr="000953E4">
        <w:rPr>
          <w:rFonts w:ascii="Montserrat" w:hAnsi="Montserrat" w:cs="Arial"/>
          <w:b/>
          <w:sz w:val="16"/>
          <w:szCs w:val="16"/>
        </w:rPr>
        <w:t>Sing</w:t>
      </w:r>
      <w:r w:rsidR="00EF0F30" w:rsidRPr="000953E4">
        <w:rPr>
          <w:rFonts w:ascii="Montserrat" w:hAnsi="Montserrat" w:cs="Arial"/>
          <w:b/>
          <w:sz w:val="16"/>
          <w:szCs w:val="16"/>
        </w:rPr>
        <w:t>le</w:t>
      </w:r>
      <w:r w:rsidR="004E5490" w:rsidRPr="000953E4">
        <w:rPr>
          <w:rFonts w:ascii="Montserrat" w:hAnsi="Montserrat" w:cs="Arial"/>
          <w:b/>
          <w:sz w:val="16"/>
          <w:szCs w:val="16"/>
        </w:rPr>
        <w:t xml:space="preserve"> </w:t>
      </w:r>
      <w:r w:rsidRPr="000953E4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0953E4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0953E4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0953E4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0953E4">
        <w:rPr>
          <w:rFonts w:ascii="Montserrat" w:hAnsi="Montserrat" w:cs="Arial"/>
          <w:sz w:val="16"/>
          <w:szCs w:val="16"/>
        </w:rPr>
        <w:t>trade mark</w:t>
      </w:r>
      <w:proofErr w:type="gramEnd"/>
      <w:r w:rsidRPr="000953E4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0953E4">
        <w:rPr>
          <w:rFonts w:ascii="Montserrat" w:hAnsi="Montserrat" w:cs="Arial"/>
          <w:sz w:val="16"/>
          <w:szCs w:val="16"/>
        </w:rPr>
        <w:t>:</w:t>
      </w:r>
      <w:r w:rsidR="000569F8" w:rsidRPr="000953E4">
        <w:rPr>
          <w:rFonts w:ascii="Montserrat" w:hAnsi="Montserrat" w:cs="Arial"/>
          <w:sz w:val="16"/>
          <w:szCs w:val="16"/>
        </w:rPr>
        <w:t xml:space="preserve"> </w:t>
      </w:r>
      <w:r w:rsidRPr="000953E4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0953E4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0953E4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0953E4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0953E4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0953E4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0953E4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0953E4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0953E4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 xml:space="preserve">Harmonised standard: </w:t>
      </w:r>
      <w:r w:rsidRPr="000953E4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0953E4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0953E4">
        <w:rPr>
          <w:rFonts w:ascii="Montserrat" w:hAnsi="Montserrat" w:cs="Arial"/>
          <w:b/>
          <w:sz w:val="16"/>
          <w:szCs w:val="16"/>
        </w:rPr>
        <w:br/>
      </w:r>
    </w:p>
    <w:p w14:paraId="78B855D6" w14:textId="6B17E1DB" w:rsidR="00A40068" w:rsidRPr="000953E4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0953E4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0953E4">
        <w:rPr>
          <w:rFonts w:ascii="Montserrat" w:hAnsi="Montserrat" w:cs="Arial"/>
          <w:b/>
          <w:sz w:val="16"/>
          <w:szCs w:val="16"/>
        </w:rPr>
        <w:t xml:space="preserve">: </w:t>
      </w:r>
      <w:r w:rsidR="00AA2106" w:rsidRPr="000953E4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0953E4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0953E4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>Declared performance</w:t>
      </w:r>
      <w:r w:rsidR="00735228" w:rsidRPr="000953E4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0953E4" w14:paraId="122F0AB2" w14:textId="77777777" w:rsidTr="000953E4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0953E4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0953E4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0953E4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0953E4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0953E4" w14:paraId="4369004B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0953E4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0953E4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0953E4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0953E4" w14:paraId="065EA672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0953E4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7BE6CE9A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0953E4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79480D80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0953E4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1E4E4076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0953E4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2574B869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0953E4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2BA57AF1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0D5CB121" w:rsidR="00751738" w:rsidRPr="000953E4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Up to 2</w:t>
            </w:r>
            <w:r w:rsidR="00594AB6" w:rsidRPr="000953E4">
              <w:rPr>
                <w:rFonts w:ascii="Montserrat" w:hAnsi="Montserrat" w:cs="Arial"/>
                <w:sz w:val="14"/>
                <w:szCs w:val="16"/>
              </w:rPr>
              <w:t>346</w:t>
            </w:r>
            <w:r w:rsidR="00751738" w:rsidRPr="000953E4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0E1388EA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0953E4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0953E4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60FA4A4C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0953E4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0953E4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0953E4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0953E4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7BF21812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0953E4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0953E4" w14:paraId="1E38C7EF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0953E4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0953E4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0953E4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0953E4" w14:paraId="2E82A803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0953E4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0953E4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230F6609" w:rsidR="00ED5EE8" w:rsidRPr="000953E4" w:rsidRDefault="002D53D3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12</w:t>
            </w:r>
            <w:r w:rsidR="00ED5EE8" w:rsidRPr="000953E4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0953E4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0953E4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0953E4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0953E4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0953E4" w14:paraId="76DE3FEA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0953E4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0953E4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0953E4" w14:paraId="3D2BF637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0953E4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0953E4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0953E4" w14:paraId="46158859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0953E4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0953E4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0953E4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0953E4" w14:paraId="1CF0A77A" w14:textId="77777777" w:rsidTr="000953E4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0953E4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0953E4">
              <w:rPr>
                <w:rFonts w:ascii="Montserrat" w:hAnsi="Montserrat" w:cs="Arial"/>
                <w:sz w:val="14"/>
                <w:szCs w:val="16"/>
              </w:rPr>
              <w:t>-</w:t>
            </w:r>
            <w:r w:rsidRPr="000953E4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0953E4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0953E4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0953E4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0953E4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0953E4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0953E4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0953E4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0953E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0953E4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0953E4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0953E4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0953E4">
        <w:rPr>
          <w:rFonts w:ascii="Montserrat" w:hAnsi="Montserrat" w:cs="Arial"/>
          <w:sz w:val="16"/>
          <w:szCs w:val="16"/>
        </w:rPr>
        <w:t>The performance of the prod</w:t>
      </w:r>
      <w:r w:rsidR="00DC0120" w:rsidRPr="000953E4">
        <w:rPr>
          <w:rFonts w:ascii="Montserrat" w:hAnsi="Montserrat" w:cs="Arial"/>
          <w:sz w:val="16"/>
          <w:szCs w:val="16"/>
        </w:rPr>
        <w:t>uct identified above</w:t>
      </w:r>
      <w:r w:rsidRPr="000953E4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0953E4">
        <w:rPr>
          <w:rFonts w:ascii="Montserrat" w:hAnsi="Montserrat" w:cs="Arial"/>
          <w:sz w:val="16"/>
          <w:szCs w:val="16"/>
        </w:rPr>
        <w:t>s</w:t>
      </w:r>
      <w:r w:rsidRPr="000953E4">
        <w:rPr>
          <w:rFonts w:ascii="Montserrat" w:hAnsi="Montserrat" w:cs="Arial"/>
          <w:sz w:val="16"/>
          <w:szCs w:val="16"/>
        </w:rPr>
        <w:t>.</w:t>
      </w:r>
      <w:r w:rsidR="00A40068" w:rsidRPr="000953E4">
        <w:rPr>
          <w:rFonts w:ascii="Montserrat" w:hAnsi="Montserrat" w:cs="Arial"/>
          <w:sz w:val="16"/>
          <w:szCs w:val="16"/>
        </w:rPr>
        <w:t xml:space="preserve"> </w:t>
      </w:r>
      <w:r w:rsidRPr="000953E4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0953E4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0953E4">
        <w:rPr>
          <w:rFonts w:ascii="Montserrat" w:hAnsi="Montserrat" w:cs="Arial"/>
          <w:sz w:val="16"/>
          <w:szCs w:val="16"/>
        </w:rPr>
        <w:t>3</w:t>
      </w:r>
      <w:r w:rsidRPr="000953E4">
        <w:rPr>
          <w:rFonts w:ascii="Montserrat" w:hAnsi="Montserrat" w:cs="Arial"/>
          <w:sz w:val="16"/>
          <w:szCs w:val="16"/>
        </w:rPr>
        <w:t>.</w:t>
      </w:r>
      <w:r w:rsidR="00A40068" w:rsidRPr="000953E4">
        <w:rPr>
          <w:rFonts w:ascii="Montserrat" w:hAnsi="Montserrat" w:cs="Arial"/>
          <w:sz w:val="16"/>
          <w:szCs w:val="16"/>
        </w:rPr>
        <w:t xml:space="preserve"> </w:t>
      </w:r>
      <w:r w:rsidRPr="000953E4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0953E4">
        <w:rPr>
          <w:rFonts w:ascii="Montserrat" w:hAnsi="Montserrat" w:cs="Arial"/>
          <w:sz w:val="16"/>
          <w:szCs w:val="16"/>
        </w:rPr>
        <w:br/>
      </w:r>
    </w:p>
    <w:p w14:paraId="0D002BE3" w14:textId="34EE9D6F" w:rsidR="001735E8" w:rsidRPr="000953E4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0953E4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0953E4">
        <w:rPr>
          <w:rFonts w:ascii="Montserrat" w:hAnsi="Montserrat" w:cs="Arial"/>
          <w:b/>
          <w:sz w:val="16"/>
          <w:szCs w:val="16"/>
        </w:rPr>
        <w:t>manage</w:t>
      </w:r>
      <w:r w:rsidRPr="000953E4">
        <w:rPr>
          <w:rFonts w:ascii="Montserrat" w:hAnsi="Montserrat" w:cs="Arial"/>
          <w:b/>
          <w:sz w:val="16"/>
          <w:szCs w:val="16"/>
        </w:rPr>
        <w:t>r</w:t>
      </w:r>
    </w:p>
    <w:p w14:paraId="411A8D8E" w14:textId="51142591" w:rsidR="00B83295" w:rsidRPr="000953E4" w:rsidRDefault="00B83295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0953E4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0CF1FD20" wp14:editId="3A88791C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295" w:rsidRPr="000953E4" w:rsidSect="007D4283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182EE649" w:rsidR="00ED5EE8" w:rsidRPr="000953E4" w:rsidRDefault="000953E4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0B02B0" wp14:editId="7460E4BF">
              <wp:simplePos x="0" y="0"/>
              <wp:positionH relativeFrom="column">
                <wp:posOffset>4445635</wp:posOffset>
              </wp:positionH>
              <wp:positionV relativeFrom="paragraph">
                <wp:posOffset>-46269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E52A9" w14:textId="77777777" w:rsidR="000953E4" w:rsidRPr="00ED68D2" w:rsidRDefault="000953E4" w:rsidP="000953E4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B0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05pt;margin-top:-3.6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LXfz+7gAAAACgEAAA8AAABkcnMv&#10;ZG93bnJldi54bWxMj8tOwzAQRfdI/IM1SOxaO4U2VcikQqgskFjQUvau7TzaeBzFThr4etwVLGfm&#10;6M65+WayLRtN7xtHCMlcADOknG6oQjh8vs7WwHyQpGXryCB8Gw+b4vYml5l2F9qZcR8qFkPIZxKh&#10;DqHLOPeqNlb6uesMxVvpeitDHPuK615eYrht+UKIFbeyofihlp15qY067weLUL59pfb9sdwetsPy&#10;5zQu1fRRKcT7u+n5CVgwU/iD4aof1aGITkc3kPasRUiFSCKKMEsfgF0BsUri5oiwWKfAi5z/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LXfz+7gAAAACgEAAA8AAAAAAAAAAAAA&#10;AAAAUgQAAGRycy9kb3ducmV2LnhtbFBLBQYAAAAABAAEAPMAAABfBQAAAAA=&#10;" filled="f" stroked="f">
              <v:textbox>
                <w:txbxContent>
                  <w:p w14:paraId="298E52A9" w14:textId="77777777" w:rsidR="000953E4" w:rsidRPr="00ED68D2" w:rsidRDefault="000953E4" w:rsidP="000953E4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8D1318" wp14:editId="07106FE4">
              <wp:simplePos x="0" y="0"/>
              <wp:positionH relativeFrom="column">
                <wp:posOffset>-547607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0A0DBD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-13pt" to="487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M7G+w+AAAAALAQAADwAAAGRycy9kb3ducmV2&#10;LnhtbEyP0UrDQBBF3wX/YRnBF2k3Boxpmk0JSvVBKLb1AybZMQlmd2N208a/dwRB32bmXu6cm29m&#10;04sTjb5zVsHtMgJBtna6s42Ct+N2kYLwAa3G3llS8EUeNsXlRY6Zdme7p9MhNIJDrM9QQRvCkEnp&#10;65YM+qUbyLL27kaDgdexkXrEM4ebXsZRlEiDneUPLQ700FL9cZiMAmwe55fyKa1upnL7vKv2ZXL8&#10;fFXq+mou1yACzeHPDD/4jA4FM1VustqLXsEiTWK28hAnXIodq/s7LlP9XmSRy/8di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M7G+w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0953E4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</w:t>
    </w:r>
    <w:r w:rsidR="00ED5EE8" w:rsidRPr="000953E4">
      <w:rPr>
        <w:rFonts w:ascii="Montserrat" w:hAnsi="Montserrat"/>
        <w:sz w:val="16"/>
      </w:rPr>
      <w:t>Date: 0</w:t>
    </w:r>
    <w:r w:rsidR="004E5490" w:rsidRPr="000953E4">
      <w:rPr>
        <w:rFonts w:ascii="Montserrat" w:hAnsi="Montserrat"/>
        <w:sz w:val="16"/>
      </w:rPr>
      <w:t>8</w:t>
    </w:r>
    <w:r w:rsidR="00ED5EE8" w:rsidRPr="000953E4">
      <w:rPr>
        <w:rFonts w:ascii="Montserrat" w:hAnsi="Montserrat"/>
        <w:sz w:val="16"/>
      </w:rPr>
      <w:t>/0</w:t>
    </w:r>
    <w:r w:rsidR="004E5490" w:rsidRPr="000953E4">
      <w:rPr>
        <w:rFonts w:ascii="Montserrat" w:hAnsi="Montserrat"/>
        <w:sz w:val="16"/>
      </w:rPr>
      <w:t>7</w:t>
    </w:r>
    <w:r w:rsidR="00ED5EE8" w:rsidRPr="000953E4">
      <w:rPr>
        <w:rFonts w:ascii="Montserrat" w:hAnsi="Montserrat"/>
        <w:sz w:val="16"/>
      </w:rPr>
      <w:t>/202</w:t>
    </w:r>
    <w:r w:rsidR="004E5490" w:rsidRPr="000953E4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ED5EE8" w:rsidRPr="000953E4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61E2C863" w:rsidR="00ED5EE8" w:rsidRPr="000953E4" w:rsidRDefault="000953E4" w:rsidP="000953E4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2E6A03" wp14:editId="593CDA0A">
          <wp:simplePos x="0" y="0"/>
          <wp:positionH relativeFrom="column">
            <wp:posOffset>3161655</wp:posOffset>
          </wp:positionH>
          <wp:positionV relativeFrom="paragraph">
            <wp:posOffset>-227944</wp:posOffset>
          </wp:positionV>
          <wp:extent cx="3093057" cy="527955"/>
          <wp:effectExtent l="0" t="0" r="0" b="5715"/>
          <wp:wrapNone/>
          <wp:docPr id="17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953E4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2D53D3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594AB6"/>
    <w:rsid w:val="00697EFA"/>
    <w:rsid w:val="006A5043"/>
    <w:rsid w:val="0071339C"/>
    <w:rsid w:val="0072315C"/>
    <w:rsid w:val="00735228"/>
    <w:rsid w:val="00751738"/>
    <w:rsid w:val="0075508D"/>
    <w:rsid w:val="007710BB"/>
    <w:rsid w:val="007D4283"/>
    <w:rsid w:val="008837A9"/>
    <w:rsid w:val="008D0369"/>
    <w:rsid w:val="00961EBF"/>
    <w:rsid w:val="00A0331A"/>
    <w:rsid w:val="00A40068"/>
    <w:rsid w:val="00A80569"/>
    <w:rsid w:val="00AA1DC2"/>
    <w:rsid w:val="00AA2106"/>
    <w:rsid w:val="00AB09F9"/>
    <w:rsid w:val="00AF3C69"/>
    <w:rsid w:val="00B21686"/>
    <w:rsid w:val="00B83295"/>
    <w:rsid w:val="00BE3876"/>
    <w:rsid w:val="00CB05BB"/>
    <w:rsid w:val="00CE58BF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25</cp:revision>
  <cp:lastPrinted>2018-09-10T13:52:00Z</cp:lastPrinted>
  <dcterms:created xsi:type="dcterms:W3CDTF">2021-05-06T12:17:00Z</dcterms:created>
  <dcterms:modified xsi:type="dcterms:W3CDTF">2022-09-08T12:54:00Z</dcterms:modified>
</cp:coreProperties>
</file>